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E2398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341AAB60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4E2398">
              <w:rPr>
                <w:rFonts w:ascii="Calibri" w:hAnsi="Calibri" w:cs="Calibri"/>
              </w:rPr>
              <w:t>Clicks on top browser (clicks only once)</w:t>
            </w:r>
          </w:p>
        </w:tc>
        <w:tc>
          <w:tcPr>
            <w:tcW w:w="418" w:type="dxa"/>
          </w:tcPr>
          <w:p w14:paraId="013318B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D91883D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 xml:space="preserve">Types </w:t>
            </w:r>
            <w:hyperlink r:id="rId7" w:history="1">
              <w:r w:rsidRPr="004E2398">
                <w:rPr>
                  <w:rStyle w:val="Hyperlink"/>
                  <w:rFonts w:ascii="Calibri" w:hAnsi="Calibri" w:cs="Calibri"/>
                </w:rPr>
                <w:t>www.youtube.com</w:t>
              </w:r>
            </w:hyperlink>
          </w:p>
        </w:tc>
        <w:tc>
          <w:tcPr>
            <w:tcW w:w="418" w:type="dxa"/>
          </w:tcPr>
          <w:p w14:paraId="6C18AB0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65DFE5E1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Presses enter</w:t>
            </w:r>
          </w:p>
        </w:tc>
        <w:tc>
          <w:tcPr>
            <w:tcW w:w="418" w:type="dxa"/>
          </w:tcPr>
          <w:p w14:paraId="77226EE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09442FDF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Waits until website comes up</w:t>
            </w:r>
          </w:p>
        </w:tc>
        <w:tc>
          <w:tcPr>
            <w:tcW w:w="418" w:type="dxa"/>
          </w:tcPr>
          <w:p w14:paraId="66E2B12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1C9D780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 xml:space="preserve">Clicks on </w:t>
            </w:r>
            <w:proofErr w:type="spellStart"/>
            <w:r w:rsidRPr="004E2398">
              <w:rPr>
                <w:rFonts w:ascii="Calibri" w:hAnsi="Calibri" w:cs="Calibri"/>
              </w:rPr>
              <w:t>youtube</w:t>
            </w:r>
            <w:proofErr w:type="spellEnd"/>
            <w:r w:rsidRPr="004E2398">
              <w:rPr>
                <w:rFonts w:ascii="Calibri" w:hAnsi="Calibri" w:cs="Calibri"/>
              </w:rPr>
              <w:t xml:space="preserve"> browser (clicks only once)</w:t>
            </w:r>
          </w:p>
        </w:tc>
        <w:tc>
          <w:tcPr>
            <w:tcW w:w="418" w:type="dxa"/>
          </w:tcPr>
          <w:p w14:paraId="00ACBFD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02B6FC46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 xml:space="preserve">Types preferred subject in browser (e.g., </w:t>
            </w:r>
            <w:r>
              <w:rPr>
                <w:rFonts w:ascii="Calibri" w:hAnsi="Calibri" w:cs="Calibri"/>
              </w:rPr>
              <w:t>roller coasters,</w:t>
            </w:r>
            <w:r w:rsidRPr="004E2398">
              <w:rPr>
                <w:rFonts w:ascii="Calibri" w:hAnsi="Calibri" w:cs="Calibri"/>
              </w:rPr>
              <w:t xml:space="preserve"> skateboarding, etc.)</w:t>
            </w:r>
          </w:p>
        </w:tc>
        <w:tc>
          <w:tcPr>
            <w:tcW w:w="418" w:type="dxa"/>
          </w:tcPr>
          <w:p w14:paraId="602899F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3FB04427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Presses enter</w:t>
            </w:r>
          </w:p>
        </w:tc>
        <w:tc>
          <w:tcPr>
            <w:tcW w:w="418" w:type="dxa"/>
          </w:tcPr>
          <w:p w14:paraId="1FB06A2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17E88060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Waits</w:t>
            </w:r>
          </w:p>
        </w:tc>
        <w:tc>
          <w:tcPr>
            <w:tcW w:w="418" w:type="dxa"/>
          </w:tcPr>
          <w:p w14:paraId="2FAE224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653EEC7F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Scrolls down</w:t>
            </w:r>
          </w:p>
        </w:tc>
        <w:tc>
          <w:tcPr>
            <w:tcW w:w="418" w:type="dxa"/>
          </w:tcPr>
          <w:p w14:paraId="149326F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85D2B28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Clicks on preferred video</w:t>
            </w:r>
          </w:p>
        </w:tc>
        <w:tc>
          <w:tcPr>
            <w:tcW w:w="418" w:type="dxa"/>
          </w:tcPr>
          <w:p w14:paraId="510E75B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5A53FB6B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Waits</w:t>
            </w:r>
          </w:p>
        </w:tc>
        <w:tc>
          <w:tcPr>
            <w:tcW w:w="418" w:type="dxa"/>
          </w:tcPr>
          <w:p w14:paraId="1FEA576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0379BDD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Watches entire video</w:t>
            </w:r>
          </w:p>
        </w:tc>
        <w:tc>
          <w:tcPr>
            <w:tcW w:w="418" w:type="dxa"/>
          </w:tcPr>
          <w:p w14:paraId="04318BF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4E2398" w:rsidRPr="004109F7" w14:paraId="1BA21420" w14:textId="77777777" w:rsidTr="007A4AA0">
        <w:trPr>
          <w:trHeight w:val="567"/>
        </w:trPr>
        <w:tc>
          <w:tcPr>
            <w:tcW w:w="2660" w:type="dxa"/>
          </w:tcPr>
          <w:p w14:paraId="5C4D8C86" w14:textId="20635D3B" w:rsidR="004E2398" w:rsidRPr="004E2398" w:rsidRDefault="004E2398" w:rsidP="004E239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E2398">
              <w:rPr>
                <w:rFonts w:ascii="Calibri" w:hAnsi="Calibri" w:cs="Calibri"/>
              </w:rPr>
              <w:t>Clicks on another video (clicks only once)</w:t>
            </w:r>
          </w:p>
        </w:tc>
        <w:tc>
          <w:tcPr>
            <w:tcW w:w="418" w:type="dxa"/>
          </w:tcPr>
          <w:p w14:paraId="2614DA7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0E667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7CDB0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EAD36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C59E1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0C935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C3C02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AEB5E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868D0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DC50E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17A8B3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AF9027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39F9B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2CC6C0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1B094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700F22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015E5F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E463E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29894D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84FB1B" w14:textId="77777777" w:rsidR="004E2398" w:rsidRPr="004109F7" w:rsidRDefault="004E2398" w:rsidP="004E2398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8"/>
      <w:footerReference w:type="default" r:id="rId9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0028" w14:textId="77777777" w:rsidR="00EF0869" w:rsidRDefault="00EF0869" w:rsidP="0059602F">
      <w:r>
        <w:separator/>
      </w:r>
    </w:p>
  </w:endnote>
  <w:endnote w:type="continuationSeparator" w:id="0">
    <w:p w14:paraId="0D85A328" w14:textId="77777777" w:rsidR="00EF0869" w:rsidRDefault="00EF0869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33864" w14:textId="77777777" w:rsidR="00EF0869" w:rsidRDefault="00EF0869" w:rsidP="0059602F">
      <w:r>
        <w:separator/>
      </w:r>
    </w:p>
  </w:footnote>
  <w:footnote w:type="continuationSeparator" w:id="0">
    <w:p w14:paraId="30A9A13D" w14:textId="77777777" w:rsidR="00EF0869" w:rsidRDefault="00EF0869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6D35CA8C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E2398">
      <w:rPr>
        <w:rFonts w:ascii="Calibri" w:hAnsi="Calibri" w:cs="Calibri"/>
        <w:b/>
        <w:sz w:val="28"/>
        <w:szCs w:val="28"/>
      </w:rPr>
      <w:t>Accessing You Tube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E2398"/>
    <w:rsid w:val="0059602F"/>
    <w:rsid w:val="0061094C"/>
    <w:rsid w:val="007461F1"/>
    <w:rsid w:val="00A7246F"/>
    <w:rsid w:val="00B51928"/>
    <w:rsid w:val="00E04DD3"/>
    <w:rsid w:val="00E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E23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2022-11-02T13:37:00Z</dcterms:modified>
</cp:coreProperties>
</file>